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804" w:rsidRDefault="00EB2F21" w:rsidP="00412856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8pt;height:704.4pt">
            <v:imagedata r:id="rId5" o:title="CCI17032015_0000"/>
          </v:shape>
        </w:pict>
      </w:r>
    </w:p>
    <w:p w:rsidR="00364804" w:rsidRDefault="00364804" w:rsidP="00412856">
      <w:pPr>
        <w:rPr>
          <w:sz w:val="28"/>
          <w:szCs w:val="28"/>
        </w:rPr>
      </w:pPr>
    </w:p>
    <w:p w:rsidR="00364804" w:rsidRDefault="00364804" w:rsidP="00412856">
      <w:pPr>
        <w:rPr>
          <w:sz w:val="28"/>
          <w:szCs w:val="28"/>
        </w:rPr>
      </w:pPr>
    </w:p>
    <w:p w:rsidR="00364804" w:rsidRDefault="00364804" w:rsidP="00412856">
      <w:pPr>
        <w:rPr>
          <w:sz w:val="28"/>
          <w:szCs w:val="28"/>
        </w:rPr>
      </w:pPr>
    </w:p>
    <w:p w:rsidR="00364804" w:rsidRDefault="00364804" w:rsidP="00412856">
      <w:pPr>
        <w:rPr>
          <w:sz w:val="28"/>
          <w:szCs w:val="28"/>
        </w:rPr>
      </w:pPr>
    </w:p>
    <w:p w:rsidR="00364804" w:rsidRDefault="00364804" w:rsidP="004128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1. Сведения о деятельности муниципального </w:t>
      </w:r>
    </w:p>
    <w:p w:rsidR="00364804" w:rsidRDefault="00364804" w:rsidP="00EC2858">
      <w:pPr>
        <w:jc w:val="center"/>
        <w:rPr>
          <w:sz w:val="28"/>
          <w:szCs w:val="28"/>
        </w:rPr>
      </w:pPr>
      <w:r>
        <w:rPr>
          <w:sz w:val="28"/>
          <w:szCs w:val="28"/>
        </w:rPr>
        <w:t>бюджетного учреждения</w:t>
      </w:r>
    </w:p>
    <w:p w:rsidR="00364804" w:rsidRDefault="00364804" w:rsidP="0041285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1.1. Цели деятельности муниципального бюджетного учреждения: </w:t>
      </w:r>
      <w:r>
        <w:rPr>
          <w:sz w:val="28"/>
          <w:szCs w:val="28"/>
          <w:u w:val="single"/>
        </w:rPr>
        <w:t>воспитание и обучение.</w:t>
      </w:r>
    </w:p>
    <w:p w:rsidR="00364804" w:rsidRDefault="00364804" w:rsidP="0041285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1.2. Виды деятельности муниципального бюджетного учреждения: </w:t>
      </w:r>
      <w:r>
        <w:rPr>
          <w:sz w:val="28"/>
          <w:szCs w:val="28"/>
          <w:u w:val="single"/>
        </w:rPr>
        <w:t xml:space="preserve">воспитание и </w:t>
      </w:r>
      <w:proofErr w:type="gramStart"/>
      <w:r>
        <w:rPr>
          <w:sz w:val="28"/>
          <w:szCs w:val="28"/>
          <w:u w:val="single"/>
        </w:rPr>
        <w:t>обучение по программе</w:t>
      </w:r>
      <w:proofErr w:type="gramEnd"/>
      <w:r>
        <w:rPr>
          <w:sz w:val="28"/>
          <w:szCs w:val="28"/>
          <w:u w:val="single"/>
        </w:rPr>
        <w:t xml:space="preserve"> «Воспитание и обучение»</w:t>
      </w:r>
    </w:p>
    <w:p w:rsidR="00364804" w:rsidRDefault="00364804" w:rsidP="00CA144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1.3. Перечень услуг (работ), осуществляемых на платной основе: </w:t>
      </w:r>
      <w:r>
        <w:rPr>
          <w:sz w:val="28"/>
          <w:szCs w:val="28"/>
          <w:u w:val="single"/>
        </w:rPr>
        <w:t>нет</w:t>
      </w:r>
    </w:p>
    <w:p w:rsidR="00364804" w:rsidRDefault="00364804" w:rsidP="00EC2858">
      <w:pPr>
        <w:jc w:val="center"/>
        <w:rPr>
          <w:sz w:val="28"/>
          <w:szCs w:val="28"/>
        </w:rPr>
      </w:pPr>
      <w:r>
        <w:rPr>
          <w:sz w:val="28"/>
          <w:szCs w:val="28"/>
        </w:rPr>
        <w:t>2. Показатели финансового состояния учреждения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61"/>
        <w:gridCol w:w="1816"/>
      </w:tblGrid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показателя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Сумма 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rPr>
                <w:b/>
                <w:bCs/>
              </w:rPr>
            </w:pPr>
            <w:r>
              <w:rPr>
                <w:b/>
                <w:bCs/>
              </w:rPr>
              <w:t>1. Нефинансовые активы, всего: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6409923,03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r>
              <w:t>из них: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Pr="00A942CB" w:rsidRDefault="00364804" w:rsidP="00053BD8">
            <w:pPr>
              <w:jc w:val="both"/>
              <w:rPr>
                <w:b/>
              </w:rPr>
            </w:pPr>
            <w:r w:rsidRPr="00A942CB">
              <w:rPr>
                <w:b/>
              </w:rPr>
              <w:t>1.1. Общая балансовая стоимость недвижимого муниципального имущества, всего: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  <w:r>
              <w:t>4243020,34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в том числе: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1.1.1. Стоимость имущества, закрепленного собственником имущества за муниципальным автономным или бюджетным учреждением на праве оперативного управления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  <w:r>
              <w:t>4243020,34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1.1.2. Стоимость имущества, приобретенного муниципальным автономным или бюджетным учреждением за счет выделенных собственником имущества учреждения средств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  <w:r>
              <w:t>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1.1.3. Стоимость имущества, приобретенного муниципальным автономным или бюджетным учреждением за счет доходов, полученных от платной или иной, приносящей доход деятельности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  <w:r>
              <w:t>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24767C">
            <w:r>
              <w:t>1.1.4. Остаточная стоимость недвижимого муниципального имущества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  <w:r>
              <w:t>1738908,07</w:t>
            </w:r>
          </w:p>
        </w:tc>
      </w:tr>
      <w:tr w:rsidR="00364804" w:rsidTr="00A942CB">
        <w:tc>
          <w:tcPr>
            <w:tcW w:w="7861" w:type="dxa"/>
          </w:tcPr>
          <w:p w:rsidR="00364804" w:rsidRPr="00A942CB" w:rsidRDefault="00364804" w:rsidP="00053BD8">
            <w:pPr>
              <w:jc w:val="both"/>
              <w:rPr>
                <w:b/>
              </w:rPr>
            </w:pPr>
            <w:r w:rsidRPr="00A942CB">
              <w:rPr>
                <w:b/>
              </w:rPr>
              <w:t>1.2. Общая балансовая стоимость движимого муниципального имущества, всего: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  <w:r>
              <w:t>2166902,69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в том числе: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1.2.1. Общая балансовая стоимость особо ценного движимого имущества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  <w:r>
              <w:t>399266,29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1.2.2. Остаточная стоимость особо ценного движимого имущества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  <w:r>
              <w:t>154095,42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 Финансовые активы, всего: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  <w:rPr>
                <w:b/>
                <w:bCs/>
              </w:rPr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из них: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 xml:space="preserve">2.1. Дебиторская задолженность по доходам, полученным за счет средств бюджета муниципального образования </w:t>
            </w:r>
            <w:proofErr w:type="spellStart"/>
            <w:r>
              <w:t>Брюховецкий</w:t>
            </w:r>
            <w:proofErr w:type="spellEnd"/>
            <w:r>
              <w:t xml:space="preserve"> район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Pr="00A942CB" w:rsidRDefault="00364804" w:rsidP="00053BD8">
            <w:pPr>
              <w:jc w:val="both"/>
              <w:rPr>
                <w:b/>
              </w:rPr>
            </w:pPr>
            <w:r w:rsidRPr="00A942CB">
              <w:rPr>
                <w:b/>
              </w:rPr>
              <w:t xml:space="preserve">2.2. Дебиторская задолженность по выданным авансам, полученным за счет средств бюджета муниципального образования </w:t>
            </w:r>
            <w:proofErr w:type="spellStart"/>
            <w:r w:rsidRPr="00A942CB">
              <w:rPr>
                <w:b/>
              </w:rPr>
              <w:t>Брюховецкий</w:t>
            </w:r>
            <w:proofErr w:type="spellEnd"/>
            <w:r w:rsidRPr="00A942CB">
              <w:rPr>
                <w:b/>
              </w:rPr>
              <w:t xml:space="preserve"> район</w:t>
            </w:r>
          </w:p>
        </w:tc>
        <w:tc>
          <w:tcPr>
            <w:tcW w:w="1816" w:type="dxa"/>
          </w:tcPr>
          <w:p w:rsidR="00364804" w:rsidRDefault="009171BF" w:rsidP="009171BF">
            <w:pPr>
              <w:jc w:val="center"/>
            </w:pPr>
            <w:r>
              <w:t>1062,0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в том числе:</w:t>
            </w:r>
          </w:p>
        </w:tc>
        <w:tc>
          <w:tcPr>
            <w:tcW w:w="1816" w:type="dxa"/>
          </w:tcPr>
          <w:p w:rsidR="00364804" w:rsidRDefault="00364804" w:rsidP="009171BF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2.2.1. по выданным авансам на услуги связи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1062,0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2.2.2. по выданным авансам на транспортные услуги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2.2.3. по выданным авансам на коммунальные услуги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2.2.4. по выданным авансам на услуги по содержанию имущества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2.2.5. по выданным авансам на прочие услуги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2.2.6. по выданным авансам на приобретение основных средств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2.2.7. по выданным авансам на приобретение нематериальных активов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2.2.8. по выданным авансам на приобретение непроизведённых активов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2.2.9. по выданным активам на приобретение материальных запасов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2.2.10. по выданным активам на прочие расходы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Pr="00A942CB" w:rsidRDefault="00364804" w:rsidP="00053BD8">
            <w:pPr>
              <w:jc w:val="both"/>
              <w:rPr>
                <w:b/>
              </w:rPr>
            </w:pPr>
            <w:r w:rsidRPr="00A942CB">
              <w:rPr>
                <w:b/>
              </w:rPr>
              <w:t>2.3. Дебиторская задолженность по выданным авансам за счет доходов, полученных от платной или иной приносящей доход деятельность, всего: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1265,0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в том числе: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lastRenderedPageBreak/>
              <w:t>2.3.1. по выданным авансам на услуги связи</w:t>
            </w:r>
          </w:p>
        </w:tc>
        <w:tc>
          <w:tcPr>
            <w:tcW w:w="1816" w:type="dxa"/>
          </w:tcPr>
          <w:p w:rsidR="00364804" w:rsidRDefault="00364804" w:rsidP="009E15B4"/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2.3.2. по выданным авансам на транспортные услуги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2.3.3. по выданным авансам на коммунальные услуги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2.3.4. по выданным авансам на услуги по содержанию имущества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2.3.5. по выданным авансам на прочие услуги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2.3.6. по выданным авансам на приобретение основных средств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2.3.7. по выданным авансам на приобретение нематериальных активов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2.3.8. по выданным авансам на приобретение непроизведённых активов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2.3.9. по выданным активам на приобретение материальных запасов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1265,0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2.3.10. по выданным активам на прочие расходы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 Обязательства, всего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  <w:rPr>
                <w:b/>
                <w:bCs/>
              </w:rPr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120598">
            <w:pPr>
              <w:jc w:val="both"/>
            </w:pPr>
            <w:r>
              <w:t>Рост по сравнению с данными на 01.01.2014г (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из них: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3.1. Просроченная кредиторская задолженность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 xml:space="preserve">3.2. Кредиторская задолженность по расчетам с поставщиками и подрядчиками за счет средств бюджета муниципального образования </w:t>
            </w:r>
            <w:proofErr w:type="spellStart"/>
            <w:r>
              <w:t>Брюховецкий</w:t>
            </w:r>
            <w:proofErr w:type="spellEnd"/>
            <w:r>
              <w:t xml:space="preserve"> район, всего: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197064,16</w:t>
            </w:r>
          </w:p>
          <w:p w:rsidR="009171BF" w:rsidRDefault="009171BF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в том числе: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3.2.1. по начислениям на выплаты по оплате труда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17330,13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3.2.2. по оплате услуг связи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294,62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3.2.3. по оплате транспортных услуг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3.2.4. по оплате коммунальных услуг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52133,20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3.2.5. по оплате услуг по содержанию имущества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12514,21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3.2.6. по оплате прочих услуг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101372,00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3.2.7. по приобретению основных средств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3.2.8. по приобретению нематериальных активов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3.2.9. по приобретению непроизведённых активов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3.2.10. по приобретению материальных запасов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13420,00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3.2.11. по оплате прочих расходов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3.2.12. по платежам в бюджет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3.2.13. по прочим расчетам с кредиторами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 Кредиторская задолженность по расчетам с поставщиками и подрядчиками за счет доходов, полученных о платной и иной приносящей доход деятельности, всего:</w:t>
            </w:r>
          </w:p>
        </w:tc>
        <w:tc>
          <w:tcPr>
            <w:tcW w:w="1816" w:type="dxa"/>
          </w:tcPr>
          <w:p w:rsidR="00364804" w:rsidRDefault="009171BF" w:rsidP="008909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86260,64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в том числе: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3.3.1. по начислениям на выплаты по оплате труда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-3292,0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3.3.2. по оплате услуг связи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3.3.3. по оплате транспортных услуг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3.3.4. по оплате коммунальных услуг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3.3.5. по оплате услуг по содержанию имущества</w:t>
            </w:r>
          </w:p>
        </w:tc>
        <w:tc>
          <w:tcPr>
            <w:tcW w:w="1816" w:type="dxa"/>
          </w:tcPr>
          <w:p w:rsidR="00364804" w:rsidRDefault="009171BF" w:rsidP="00053BD8">
            <w:pPr>
              <w:jc w:val="center"/>
            </w:pPr>
            <w:r>
              <w:t>2433,0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3.3.6. по оплате прочих услуг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3.3.7. по приобретению основных средств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3.3.8. по приобретению нематериальных активов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3.3.9. по приобретению непроизведённых активов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3.3.10. по приобретению материальных запасов</w:t>
            </w:r>
          </w:p>
        </w:tc>
        <w:tc>
          <w:tcPr>
            <w:tcW w:w="1816" w:type="dxa"/>
          </w:tcPr>
          <w:p w:rsidR="00364804" w:rsidRPr="009171BF" w:rsidRDefault="009171BF" w:rsidP="00890908">
            <w:pPr>
              <w:jc w:val="center"/>
              <w:rPr>
                <w:bCs/>
              </w:rPr>
            </w:pPr>
            <w:r w:rsidRPr="009171BF">
              <w:rPr>
                <w:bCs/>
              </w:rPr>
              <w:t>87119,64</w:t>
            </w: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3.3.11. по оплате прочих расходов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3.3.12. по платежам в бюджет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  <w:tr w:rsidR="00364804" w:rsidTr="00A942CB">
        <w:tc>
          <w:tcPr>
            <w:tcW w:w="7861" w:type="dxa"/>
          </w:tcPr>
          <w:p w:rsidR="00364804" w:rsidRDefault="00364804" w:rsidP="00053BD8">
            <w:pPr>
              <w:jc w:val="both"/>
            </w:pPr>
            <w:r>
              <w:t>3.3.13. по прочим расчетам с кредиторами</w:t>
            </w:r>
          </w:p>
        </w:tc>
        <w:tc>
          <w:tcPr>
            <w:tcW w:w="1816" w:type="dxa"/>
          </w:tcPr>
          <w:p w:rsidR="00364804" w:rsidRDefault="00364804" w:rsidP="00053BD8">
            <w:pPr>
              <w:jc w:val="center"/>
            </w:pPr>
          </w:p>
        </w:tc>
      </w:tr>
    </w:tbl>
    <w:p w:rsidR="00364804" w:rsidRDefault="00364804" w:rsidP="00412856">
      <w:pPr>
        <w:jc w:val="center"/>
        <w:rPr>
          <w:sz w:val="28"/>
          <w:szCs w:val="28"/>
        </w:rPr>
      </w:pPr>
    </w:p>
    <w:p w:rsidR="00364804" w:rsidRDefault="00364804" w:rsidP="00412856">
      <w:pPr>
        <w:jc w:val="center"/>
        <w:rPr>
          <w:sz w:val="28"/>
          <w:szCs w:val="28"/>
        </w:rPr>
      </w:pPr>
    </w:p>
    <w:p w:rsidR="003E623F" w:rsidRDefault="003E623F" w:rsidP="00412856">
      <w:pPr>
        <w:jc w:val="center"/>
        <w:rPr>
          <w:sz w:val="28"/>
          <w:szCs w:val="28"/>
        </w:rPr>
      </w:pPr>
    </w:p>
    <w:p w:rsidR="003E623F" w:rsidRDefault="003E623F" w:rsidP="00412856">
      <w:pPr>
        <w:jc w:val="center"/>
        <w:rPr>
          <w:sz w:val="28"/>
          <w:szCs w:val="28"/>
        </w:rPr>
      </w:pPr>
    </w:p>
    <w:p w:rsidR="003E623F" w:rsidRDefault="003E623F" w:rsidP="00412856">
      <w:pPr>
        <w:jc w:val="center"/>
        <w:rPr>
          <w:sz w:val="28"/>
          <w:szCs w:val="28"/>
        </w:rPr>
      </w:pPr>
    </w:p>
    <w:p w:rsidR="003E623F" w:rsidRDefault="003E623F" w:rsidP="00412856">
      <w:pPr>
        <w:jc w:val="center"/>
        <w:rPr>
          <w:sz w:val="28"/>
          <w:szCs w:val="28"/>
        </w:rPr>
        <w:sectPr w:rsidR="003E623F" w:rsidSect="00EC2858">
          <w:pgSz w:w="11906" w:h="16838"/>
          <w:pgMar w:top="1134" w:right="850" w:bottom="360" w:left="1701" w:header="708" w:footer="708" w:gutter="0"/>
          <w:cols w:space="708"/>
          <w:docGrid w:linePitch="360"/>
        </w:sectPr>
      </w:pPr>
    </w:p>
    <w:p w:rsidR="003E623F" w:rsidRPr="00DB4FD7" w:rsidRDefault="003E623F" w:rsidP="003E623F">
      <w:pPr>
        <w:rPr>
          <w:sz w:val="16"/>
          <w:szCs w:val="16"/>
        </w:rPr>
      </w:pPr>
      <w:proofErr w:type="spellStart"/>
      <w:r>
        <w:lastRenderedPageBreak/>
        <w:t>Ш.Показатели</w:t>
      </w:r>
      <w:proofErr w:type="spellEnd"/>
      <w:r>
        <w:t xml:space="preserve"> по поступлениям и выплатам учреждений</w:t>
      </w:r>
    </w:p>
    <w:tbl>
      <w:tblPr>
        <w:tblStyle w:val="a5"/>
        <w:tblpPr w:leftFromText="180" w:rightFromText="180" w:vertAnchor="text" w:tblpY="1"/>
        <w:tblOverlap w:val="never"/>
        <w:tblW w:w="15591" w:type="dxa"/>
        <w:tblLayout w:type="fixed"/>
        <w:tblLook w:val="01E0" w:firstRow="1" w:lastRow="1" w:firstColumn="1" w:lastColumn="1" w:noHBand="0" w:noVBand="0"/>
      </w:tblPr>
      <w:tblGrid>
        <w:gridCol w:w="3514"/>
        <w:gridCol w:w="552"/>
        <w:gridCol w:w="1082"/>
        <w:gridCol w:w="1495"/>
        <w:gridCol w:w="1246"/>
        <w:gridCol w:w="1402"/>
        <w:gridCol w:w="1291"/>
        <w:gridCol w:w="1049"/>
        <w:gridCol w:w="1260"/>
        <w:gridCol w:w="1260"/>
        <w:gridCol w:w="1440"/>
      </w:tblGrid>
      <w:tr w:rsidR="003E623F" w:rsidRPr="00DB4FD7" w:rsidTr="007F7C1C">
        <w:tc>
          <w:tcPr>
            <w:tcW w:w="3514" w:type="dxa"/>
            <w:vMerge w:val="restart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  показателя</w:t>
            </w:r>
          </w:p>
        </w:tc>
        <w:tc>
          <w:tcPr>
            <w:tcW w:w="552" w:type="dxa"/>
            <w:vMerge w:val="restart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 бюджетной классификации операции сектора  государственного управления</w:t>
            </w:r>
          </w:p>
        </w:tc>
        <w:tc>
          <w:tcPr>
            <w:tcW w:w="1082" w:type="dxa"/>
            <w:vMerge w:val="restart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</w:t>
            </w:r>
          </w:p>
        </w:tc>
        <w:tc>
          <w:tcPr>
            <w:tcW w:w="10443" w:type="dxa"/>
            <w:gridSpan w:val="8"/>
          </w:tcPr>
          <w:p w:rsidR="003E623F" w:rsidRPr="00DB4FD7" w:rsidRDefault="003E623F" w:rsidP="007F7C1C">
            <w:pPr>
              <w:jc w:val="center"/>
              <w:rPr>
                <w:sz w:val="16"/>
                <w:szCs w:val="16"/>
              </w:rPr>
            </w:pPr>
            <w:r w:rsidRPr="00DB4FD7">
              <w:rPr>
                <w:sz w:val="16"/>
                <w:szCs w:val="16"/>
              </w:rPr>
              <w:t>Поступления в том числе</w:t>
            </w:r>
          </w:p>
        </w:tc>
      </w:tr>
      <w:tr w:rsidR="003E623F" w:rsidRPr="00DB4FD7" w:rsidTr="007F7C1C">
        <w:trPr>
          <w:trHeight w:val="2406"/>
        </w:trPr>
        <w:tc>
          <w:tcPr>
            <w:tcW w:w="3514" w:type="dxa"/>
            <w:vMerge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vMerge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82" w:type="dxa"/>
            <w:vMerge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 w:rsidRPr="00DB4FD7">
              <w:rPr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1246" w:type="dxa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 w:rsidRPr="00DB4FD7">
              <w:rPr>
                <w:sz w:val="16"/>
                <w:szCs w:val="16"/>
              </w:rPr>
              <w:t>осуществление капитального ремонта  зданий и сооружений</w:t>
            </w:r>
          </w:p>
        </w:tc>
        <w:tc>
          <w:tcPr>
            <w:tcW w:w="1402" w:type="dxa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 w:rsidRPr="00DB4FD7">
              <w:rPr>
                <w:sz w:val="16"/>
                <w:szCs w:val="16"/>
              </w:rPr>
              <w:t>субсидии на введение ставок дополнительного образования</w:t>
            </w:r>
          </w:p>
        </w:tc>
        <w:tc>
          <w:tcPr>
            <w:tcW w:w="1291" w:type="dxa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 w:rsidRPr="00DB4FD7">
              <w:rPr>
                <w:sz w:val="16"/>
                <w:szCs w:val="16"/>
              </w:rPr>
              <w:t>субсидии на приобретение  движимого имущества</w:t>
            </w:r>
          </w:p>
        </w:tc>
        <w:tc>
          <w:tcPr>
            <w:tcW w:w="1049" w:type="dxa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 w:rsidRPr="00DB4FD7">
              <w:rPr>
                <w:sz w:val="16"/>
                <w:szCs w:val="16"/>
              </w:rPr>
              <w:t>субсидии на выплату стипендии</w:t>
            </w:r>
          </w:p>
        </w:tc>
        <w:tc>
          <w:tcPr>
            <w:tcW w:w="1260" w:type="dxa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 w:rsidRPr="00DB4FD7">
              <w:rPr>
                <w:sz w:val="16"/>
                <w:szCs w:val="16"/>
              </w:rPr>
              <w:t xml:space="preserve">субсидии на предоставление  компенсации расходов  на оплату жилых помещений, отопления и освещения </w:t>
            </w:r>
            <w:proofErr w:type="spellStart"/>
            <w:r w:rsidRPr="00DB4FD7">
              <w:rPr>
                <w:sz w:val="16"/>
                <w:szCs w:val="16"/>
              </w:rPr>
              <w:t>педработникам</w:t>
            </w:r>
            <w:proofErr w:type="spellEnd"/>
            <w:r w:rsidRPr="00DB4FD7">
              <w:rPr>
                <w:sz w:val="16"/>
                <w:szCs w:val="16"/>
              </w:rPr>
              <w:t xml:space="preserve">, </w:t>
            </w:r>
            <w:proofErr w:type="gramStart"/>
            <w:r w:rsidRPr="00DB4FD7">
              <w:rPr>
                <w:sz w:val="16"/>
                <w:szCs w:val="16"/>
              </w:rPr>
              <w:t>проживающим</w:t>
            </w:r>
            <w:proofErr w:type="gramEnd"/>
            <w:r w:rsidRPr="00DB4FD7">
              <w:rPr>
                <w:sz w:val="16"/>
                <w:szCs w:val="16"/>
              </w:rPr>
              <w:t xml:space="preserve"> и работающим в сельской местности.</w:t>
            </w:r>
          </w:p>
          <w:p w:rsidR="003E623F" w:rsidRPr="00DB4FD7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 w:rsidRPr="00DB4FD7">
              <w:rPr>
                <w:sz w:val="16"/>
                <w:szCs w:val="16"/>
              </w:rPr>
              <w:t>поступление от иной</w:t>
            </w:r>
            <w:proofErr w:type="gramStart"/>
            <w:r w:rsidRPr="00DB4FD7">
              <w:rPr>
                <w:sz w:val="16"/>
                <w:szCs w:val="16"/>
              </w:rPr>
              <w:t xml:space="preserve"> ,</w:t>
            </w:r>
            <w:proofErr w:type="gramEnd"/>
            <w:r w:rsidRPr="00DB4FD7">
              <w:rPr>
                <w:sz w:val="16"/>
                <w:szCs w:val="16"/>
              </w:rPr>
              <w:t xml:space="preserve"> приносящей доход деятельности</w:t>
            </w:r>
          </w:p>
        </w:tc>
        <w:tc>
          <w:tcPr>
            <w:tcW w:w="1440" w:type="dxa"/>
          </w:tcPr>
          <w:p w:rsidR="003E623F" w:rsidRPr="00DB4FD7" w:rsidRDefault="003E623F" w:rsidP="007F7C1C">
            <w:pPr>
              <w:rPr>
                <w:sz w:val="16"/>
                <w:szCs w:val="16"/>
              </w:rPr>
            </w:pPr>
            <w:r w:rsidRPr="00DB4FD7">
              <w:rPr>
                <w:sz w:val="16"/>
                <w:szCs w:val="16"/>
              </w:rPr>
              <w:t>поступление от оказания государственным учреждением услуг, предоставление которых  для физических и юридических  лиц  осуществляется на платной основе</w:t>
            </w: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 w:rsidRPr="000751DC">
              <w:rPr>
                <w:sz w:val="16"/>
                <w:szCs w:val="16"/>
              </w:rPr>
              <w:t>Планируемый остаток средств на начало планируемого года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23660,92</w:t>
            </w:r>
          </w:p>
        </w:tc>
        <w:tc>
          <w:tcPr>
            <w:tcW w:w="1495" w:type="dxa"/>
          </w:tcPr>
          <w:p w:rsidR="003E623F" w:rsidRPr="000751DC" w:rsidRDefault="003E623F" w:rsidP="007F7C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23660,92</w:t>
            </w: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 w:rsidRPr="000751DC">
              <w:rPr>
                <w:sz w:val="16"/>
                <w:szCs w:val="16"/>
              </w:rPr>
              <w:t>Поступления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8209885</w:t>
            </w: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6643910</w:t>
            </w: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327900</w:t>
            </w: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71000</w:t>
            </w: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1167075</w:t>
            </w: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rPr>
          <w:trHeight w:val="303"/>
        </w:trPr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 w:rsidRPr="000751DC">
              <w:rPr>
                <w:sz w:val="16"/>
                <w:szCs w:val="16"/>
              </w:rPr>
              <w:t>П</w:t>
            </w:r>
            <w:r>
              <w:rPr>
                <w:sz w:val="16"/>
                <w:szCs w:val="16"/>
              </w:rPr>
              <w:t>ланируемый остаток средств на конец планируемого года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EB38D1" w:rsidRDefault="003E623F" w:rsidP="007F7C1C">
            <w:pPr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EB38D1" w:rsidRDefault="003E623F" w:rsidP="007F7C1C">
            <w:pPr>
              <w:rPr>
                <w:b/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Выплаты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всего: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900</w:t>
            </w:r>
          </w:p>
        </w:tc>
        <w:tc>
          <w:tcPr>
            <w:tcW w:w="1082" w:type="dxa"/>
          </w:tcPr>
          <w:p w:rsidR="003E623F" w:rsidRPr="00F3384A" w:rsidRDefault="003E623F" w:rsidP="007F7C1C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8233545,92</w:t>
            </w:r>
          </w:p>
        </w:tc>
        <w:tc>
          <w:tcPr>
            <w:tcW w:w="1495" w:type="dxa"/>
          </w:tcPr>
          <w:p w:rsidR="003E623F" w:rsidRPr="00F3384A" w:rsidRDefault="003E623F" w:rsidP="007F7C1C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6643910</w:t>
            </w:r>
          </w:p>
        </w:tc>
        <w:tc>
          <w:tcPr>
            <w:tcW w:w="1246" w:type="dxa"/>
          </w:tcPr>
          <w:p w:rsidR="003E623F" w:rsidRPr="00F3384A" w:rsidRDefault="003E623F" w:rsidP="007F7C1C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327900</w:t>
            </w:r>
          </w:p>
        </w:tc>
        <w:tc>
          <w:tcPr>
            <w:tcW w:w="1402" w:type="dxa"/>
          </w:tcPr>
          <w:p w:rsidR="003E623F" w:rsidRPr="00F3384A" w:rsidRDefault="003E623F" w:rsidP="007F7C1C">
            <w:pPr>
              <w:rPr>
                <w:i/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F3384A" w:rsidRDefault="003E623F" w:rsidP="007F7C1C">
            <w:pPr>
              <w:rPr>
                <w:i/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F3384A" w:rsidRDefault="003E623F" w:rsidP="007F7C1C">
            <w:pPr>
              <w:rPr>
                <w:i/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F3384A" w:rsidRDefault="003E623F" w:rsidP="007F7C1C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71000</w:t>
            </w:r>
          </w:p>
        </w:tc>
        <w:tc>
          <w:tcPr>
            <w:tcW w:w="1260" w:type="dxa"/>
          </w:tcPr>
          <w:p w:rsidR="003E623F" w:rsidRPr="00EB38D1" w:rsidRDefault="003E623F" w:rsidP="007F7C1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1190735,92</w:t>
            </w:r>
          </w:p>
        </w:tc>
        <w:tc>
          <w:tcPr>
            <w:tcW w:w="1440" w:type="dxa"/>
          </w:tcPr>
          <w:p w:rsidR="003E623F" w:rsidRPr="00EB38D1" w:rsidRDefault="003E623F" w:rsidP="007F7C1C">
            <w:pPr>
              <w:rPr>
                <w:b/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 6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Оплата труда и начисления на выплаты по оплате труда, всего</w:t>
            </w:r>
          </w:p>
        </w:tc>
        <w:tc>
          <w:tcPr>
            <w:tcW w:w="552" w:type="dxa"/>
          </w:tcPr>
          <w:p w:rsidR="003E623F" w:rsidRPr="00F3384A" w:rsidRDefault="003E623F" w:rsidP="007F7C1C">
            <w:pPr>
              <w:rPr>
                <w:b/>
                <w:sz w:val="16"/>
                <w:szCs w:val="16"/>
              </w:rPr>
            </w:pPr>
            <w:r w:rsidRPr="00F3384A">
              <w:rPr>
                <w:b/>
                <w:sz w:val="16"/>
                <w:szCs w:val="16"/>
              </w:rPr>
              <w:t>210</w:t>
            </w:r>
          </w:p>
        </w:tc>
        <w:tc>
          <w:tcPr>
            <w:tcW w:w="1082" w:type="dxa"/>
          </w:tcPr>
          <w:p w:rsidR="003E623F" w:rsidRPr="00F3384A" w:rsidRDefault="003E623F" w:rsidP="007F7C1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5451984</w:t>
            </w:r>
          </w:p>
        </w:tc>
        <w:tc>
          <w:tcPr>
            <w:tcW w:w="1495" w:type="dxa"/>
          </w:tcPr>
          <w:p w:rsidR="003E623F" w:rsidRPr="00F3384A" w:rsidRDefault="003E623F" w:rsidP="007F7C1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5451984</w:t>
            </w: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rPr>
          <w:trHeight w:val="336"/>
        </w:trPr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 них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Заработная плата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4187392</w:t>
            </w: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4187392</w:t>
            </w: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Прочие выплаты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Начисления на выплаты по оплате труда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1264592</w:t>
            </w: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1264592</w:t>
            </w: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F3384A" w:rsidRDefault="003E623F" w:rsidP="007F7C1C">
            <w:pPr>
              <w:rPr>
                <w:b/>
                <w:sz w:val="16"/>
                <w:szCs w:val="16"/>
              </w:rPr>
            </w:pPr>
            <w:r w:rsidRPr="00F3384A">
              <w:rPr>
                <w:b/>
                <w:sz w:val="16"/>
                <w:szCs w:val="16"/>
              </w:rPr>
              <w:t>Оплата работ, услуг, всего</w:t>
            </w:r>
          </w:p>
        </w:tc>
        <w:tc>
          <w:tcPr>
            <w:tcW w:w="552" w:type="dxa"/>
          </w:tcPr>
          <w:p w:rsidR="003E623F" w:rsidRPr="00F3384A" w:rsidRDefault="003E623F" w:rsidP="007F7C1C">
            <w:pPr>
              <w:rPr>
                <w:b/>
                <w:sz w:val="16"/>
                <w:szCs w:val="16"/>
              </w:rPr>
            </w:pPr>
            <w:r w:rsidRPr="00F3384A">
              <w:rPr>
                <w:b/>
                <w:sz w:val="16"/>
                <w:szCs w:val="16"/>
              </w:rPr>
              <w:t>220</w:t>
            </w:r>
          </w:p>
        </w:tc>
        <w:tc>
          <w:tcPr>
            <w:tcW w:w="1082" w:type="dxa"/>
          </w:tcPr>
          <w:p w:rsidR="003E623F" w:rsidRPr="00F3384A" w:rsidRDefault="003E623F" w:rsidP="007F7C1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905206</w:t>
            </w:r>
          </w:p>
        </w:tc>
        <w:tc>
          <w:tcPr>
            <w:tcW w:w="1495" w:type="dxa"/>
          </w:tcPr>
          <w:p w:rsidR="003E623F" w:rsidRPr="00F3384A" w:rsidRDefault="003E623F" w:rsidP="007F7C1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603006</w:t>
            </w: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80212C" w:rsidRDefault="003E623F" w:rsidP="007F7C1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302200</w:t>
            </w:r>
          </w:p>
        </w:tc>
        <w:tc>
          <w:tcPr>
            <w:tcW w:w="1440" w:type="dxa"/>
          </w:tcPr>
          <w:p w:rsidR="003E623F" w:rsidRPr="00FB1AEB" w:rsidRDefault="003E623F" w:rsidP="007F7C1C">
            <w:pPr>
              <w:rPr>
                <w:b/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 них: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Услуги связи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37200</w:t>
            </w: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24000</w:t>
            </w: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13200</w:t>
            </w: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Транспортные услуги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Коммунальные услуги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409700</w:t>
            </w: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409700</w:t>
            </w: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Арендная плата за пользование имуществом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224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Работы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услуги по содержанию имущества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499900</w:t>
            </w: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12000</w:t>
            </w: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327900</w:t>
            </w: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160000</w:t>
            </w: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Прочие работы, услуги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286306</w:t>
            </w: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157306</w:t>
            </w: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129000</w:t>
            </w: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Безвозмездные перечисления организациям, всего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Безвозмездные перечисления  государственным и муниципальным организациям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0751DC" w:rsidTr="007F7C1C">
        <w:tc>
          <w:tcPr>
            <w:tcW w:w="3514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Социальное обеспечение, всего</w:t>
            </w:r>
          </w:p>
        </w:tc>
        <w:tc>
          <w:tcPr>
            <w:tcW w:w="55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  <w:tc>
          <w:tcPr>
            <w:tcW w:w="108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0751DC" w:rsidRDefault="003E623F" w:rsidP="007F7C1C">
            <w:pPr>
              <w:rPr>
                <w:sz w:val="16"/>
                <w:szCs w:val="16"/>
              </w:rPr>
            </w:pPr>
          </w:p>
        </w:tc>
      </w:tr>
      <w:tr w:rsidR="003E623F" w:rsidRPr="00D309DC" w:rsidTr="007F7C1C">
        <w:tc>
          <w:tcPr>
            <w:tcW w:w="3514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  <w:r w:rsidRPr="00D309DC">
              <w:rPr>
                <w:sz w:val="16"/>
                <w:szCs w:val="16"/>
              </w:rPr>
              <w:t xml:space="preserve">Пособия по социальной помощи населению </w:t>
            </w:r>
          </w:p>
        </w:tc>
        <w:tc>
          <w:tcPr>
            <w:tcW w:w="552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  <w:r w:rsidRPr="00D309DC">
              <w:rPr>
                <w:sz w:val="16"/>
                <w:szCs w:val="16"/>
              </w:rPr>
              <w:t>262</w:t>
            </w:r>
          </w:p>
        </w:tc>
        <w:tc>
          <w:tcPr>
            <w:tcW w:w="1082" w:type="dxa"/>
          </w:tcPr>
          <w:p w:rsidR="003E623F" w:rsidRPr="00F3384A" w:rsidRDefault="003E623F" w:rsidP="007F7C1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71000</w:t>
            </w:r>
          </w:p>
        </w:tc>
        <w:tc>
          <w:tcPr>
            <w:tcW w:w="1495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02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049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71000</w:t>
            </w:r>
          </w:p>
        </w:tc>
        <w:tc>
          <w:tcPr>
            <w:tcW w:w="1260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3E623F" w:rsidRPr="00D309DC" w:rsidRDefault="003E623F" w:rsidP="007F7C1C">
            <w:pPr>
              <w:rPr>
                <w:sz w:val="16"/>
                <w:szCs w:val="16"/>
              </w:rPr>
            </w:pPr>
          </w:p>
        </w:tc>
      </w:tr>
    </w:tbl>
    <w:p w:rsidR="003E623F" w:rsidRDefault="003E623F" w:rsidP="003E623F">
      <w:pPr>
        <w:rPr>
          <w:sz w:val="16"/>
          <w:szCs w:val="16"/>
        </w:rPr>
      </w:pPr>
    </w:p>
    <w:p w:rsidR="003E623F" w:rsidRDefault="00EB2F21" w:rsidP="003E623F">
      <w:pPr>
        <w:rPr>
          <w:sz w:val="16"/>
          <w:szCs w:val="16"/>
        </w:rPr>
      </w:pPr>
      <w:bookmarkStart w:id="0" w:name="_GoBack"/>
      <w:r w:rsidRPr="00EB2F21">
        <w:rPr>
          <w:sz w:val="16"/>
          <w:szCs w:val="16"/>
        </w:rPr>
        <w:lastRenderedPageBreak/>
        <w:pict>
          <v:shape id="_x0000_i1026" type="#_x0000_t75" style="width:11in;height:554.95pt">
            <v:imagedata r:id="rId6" o:title="CCI07042015_0025"/>
          </v:shape>
        </w:pict>
      </w:r>
      <w:bookmarkEnd w:id="0"/>
    </w:p>
    <w:sectPr w:rsidR="003E623F" w:rsidSect="003E623F">
      <w:pgSz w:w="16838" w:h="11906" w:orient="landscape"/>
      <w:pgMar w:top="1701" w:right="1134" w:bottom="851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2856"/>
    <w:rsid w:val="000136B4"/>
    <w:rsid w:val="0001624F"/>
    <w:rsid w:val="00030E38"/>
    <w:rsid w:val="000507C3"/>
    <w:rsid w:val="00053BD8"/>
    <w:rsid w:val="000702D8"/>
    <w:rsid w:val="0008456A"/>
    <w:rsid w:val="00090B92"/>
    <w:rsid w:val="000B6DA2"/>
    <w:rsid w:val="00100007"/>
    <w:rsid w:val="00120598"/>
    <w:rsid w:val="00120F08"/>
    <w:rsid w:val="001511D4"/>
    <w:rsid w:val="0015550D"/>
    <w:rsid w:val="00160241"/>
    <w:rsid w:val="00164022"/>
    <w:rsid w:val="00176F6A"/>
    <w:rsid w:val="0019027D"/>
    <w:rsid w:val="001D7F50"/>
    <w:rsid w:val="001E0D6F"/>
    <w:rsid w:val="001E30A6"/>
    <w:rsid w:val="002368E3"/>
    <w:rsid w:val="0024767C"/>
    <w:rsid w:val="0029524C"/>
    <w:rsid w:val="002A5EE1"/>
    <w:rsid w:val="002B1DC0"/>
    <w:rsid w:val="002B78B5"/>
    <w:rsid w:val="002E670E"/>
    <w:rsid w:val="002F72D4"/>
    <w:rsid w:val="00301210"/>
    <w:rsid w:val="003051CE"/>
    <w:rsid w:val="0032048B"/>
    <w:rsid w:val="00336EE5"/>
    <w:rsid w:val="0035114E"/>
    <w:rsid w:val="00364804"/>
    <w:rsid w:val="003747CD"/>
    <w:rsid w:val="003A2ED0"/>
    <w:rsid w:val="003B41DF"/>
    <w:rsid w:val="003E623F"/>
    <w:rsid w:val="00412856"/>
    <w:rsid w:val="00431B35"/>
    <w:rsid w:val="004553C3"/>
    <w:rsid w:val="00474AFA"/>
    <w:rsid w:val="00491109"/>
    <w:rsid w:val="004A11FE"/>
    <w:rsid w:val="004F6FF5"/>
    <w:rsid w:val="00517EE0"/>
    <w:rsid w:val="00522B80"/>
    <w:rsid w:val="00530A69"/>
    <w:rsid w:val="00562A7C"/>
    <w:rsid w:val="005E5CB0"/>
    <w:rsid w:val="005F02EB"/>
    <w:rsid w:val="005F68BD"/>
    <w:rsid w:val="00633C36"/>
    <w:rsid w:val="006731F1"/>
    <w:rsid w:val="0067383A"/>
    <w:rsid w:val="00682234"/>
    <w:rsid w:val="00691D73"/>
    <w:rsid w:val="006A4B53"/>
    <w:rsid w:val="006B0728"/>
    <w:rsid w:val="006C65B3"/>
    <w:rsid w:val="0076002C"/>
    <w:rsid w:val="00785472"/>
    <w:rsid w:val="007B4F4A"/>
    <w:rsid w:val="007D25B6"/>
    <w:rsid w:val="007D7B7D"/>
    <w:rsid w:val="00823D16"/>
    <w:rsid w:val="00890908"/>
    <w:rsid w:val="00901142"/>
    <w:rsid w:val="009039F4"/>
    <w:rsid w:val="00904F34"/>
    <w:rsid w:val="009171BF"/>
    <w:rsid w:val="00961959"/>
    <w:rsid w:val="009912DA"/>
    <w:rsid w:val="009B552F"/>
    <w:rsid w:val="009C1435"/>
    <w:rsid w:val="009D35D2"/>
    <w:rsid w:val="009E15B4"/>
    <w:rsid w:val="00A028FD"/>
    <w:rsid w:val="00A30529"/>
    <w:rsid w:val="00A62C31"/>
    <w:rsid w:val="00A942CB"/>
    <w:rsid w:val="00AA511A"/>
    <w:rsid w:val="00AC43BD"/>
    <w:rsid w:val="00AE7662"/>
    <w:rsid w:val="00B217F9"/>
    <w:rsid w:val="00B81F60"/>
    <w:rsid w:val="00B85651"/>
    <w:rsid w:val="00B86203"/>
    <w:rsid w:val="00B91DF8"/>
    <w:rsid w:val="00BC156E"/>
    <w:rsid w:val="00BC70FA"/>
    <w:rsid w:val="00BF2916"/>
    <w:rsid w:val="00BF7686"/>
    <w:rsid w:val="00C2144A"/>
    <w:rsid w:val="00C23107"/>
    <w:rsid w:val="00C457D8"/>
    <w:rsid w:val="00C521E2"/>
    <w:rsid w:val="00C5702F"/>
    <w:rsid w:val="00C62A51"/>
    <w:rsid w:val="00C9210C"/>
    <w:rsid w:val="00CA1445"/>
    <w:rsid w:val="00CA6C07"/>
    <w:rsid w:val="00CC312E"/>
    <w:rsid w:val="00CF4377"/>
    <w:rsid w:val="00CF5BDE"/>
    <w:rsid w:val="00CF60C6"/>
    <w:rsid w:val="00D24A56"/>
    <w:rsid w:val="00D25F93"/>
    <w:rsid w:val="00D4555F"/>
    <w:rsid w:val="00D51123"/>
    <w:rsid w:val="00D64B3C"/>
    <w:rsid w:val="00D712F1"/>
    <w:rsid w:val="00D858D6"/>
    <w:rsid w:val="00D9412D"/>
    <w:rsid w:val="00DF6968"/>
    <w:rsid w:val="00E10E06"/>
    <w:rsid w:val="00E13435"/>
    <w:rsid w:val="00E155CE"/>
    <w:rsid w:val="00E5366B"/>
    <w:rsid w:val="00EB0B02"/>
    <w:rsid w:val="00EB2F21"/>
    <w:rsid w:val="00EC2858"/>
    <w:rsid w:val="00EF44B2"/>
    <w:rsid w:val="00F05E6E"/>
    <w:rsid w:val="00F07A21"/>
    <w:rsid w:val="00F112E3"/>
    <w:rsid w:val="00F252D9"/>
    <w:rsid w:val="00F34D5C"/>
    <w:rsid w:val="00F558BE"/>
    <w:rsid w:val="00F8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856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30A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B0B02"/>
    <w:rPr>
      <w:rFonts w:ascii="Times New Roman" w:hAnsi="Times New Roman" w:cs="Times New Roman"/>
      <w:sz w:val="2"/>
    </w:rPr>
  </w:style>
  <w:style w:type="table" w:styleId="a5">
    <w:name w:val="Table Grid"/>
    <w:basedOn w:val="a1"/>
    <w:locked/>
    <w:rsid w:val="003E623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06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5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Ивушка</cp:lastModifiedBy>
  <cp:revision>29</cp:revision>
  <cp:lastPrinted>2015-04-07T10:48:00Z</cp:lastPrinted>
  <dcterms:created xsi:type="dcterms:W3CDTF">2013-02-01T10:15:00Z</dcterms:created>
  <dcterms:modified xsi:type="dcterms:W3CDTF">2015-04-07T10:51:00Z</dcterms:modified>
</cp:coreProperties>
</file>